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B" w:rsidRPr="00CC558B" w:rsidRDefault="00EE120F" w:rsidP="00CC558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CC558B" w:rsidRPr="00CC558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51815" cy="6470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                                                       ПРОЕКТ</w:t>
      </w:r>
    </w:p>
    <w:p w:rsidR="00CC558B" w:rsidRPr="00CC558B" w:rsidRDefault="00CC558B" w:rsidP="00CC558B">
      <w:pPr>
        <w:jc w:val="center"/>
        <w:rPr>
          <w:rFonts w:ascii="Times New Roman" w:hAnsi="Times New Roman" w:cs="Times New Roman"/>
        </w:rPr>
      </w:pPr>
    </w:p>
    <w:p w:rsidR="00CC558B" w:rsidRPr="00CC558B" w:rsidRDefault="00CC558B" w:rsidP="00CC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ЛЕНИНГРАДКОЙ ОБЛАСТИ</w:t>
      </w:r>
    </w:p>
    <w:p w:rsidR="00CC558B" w:rsidRPr="00CC558B" w:rsidRDefault="0061724B" w:rsidP="00CC558B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4B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60288;visibility:visible" from="-31.05pt,12.2pt" to="47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L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" strokeweight="4.5pt">
            <v:stroke linestyle="thinThick"/>
          </v:line>
        </w:pict>
      </w:r>
    </w:p>
    <w:p w:rsidR="00CC558B" w:rsidRPr="00CC558B" w:rsidRDefault="00CC558B" w:rsidP="00CC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П О С Т А Н О В Л Е Н И Е</w:t>
      </w:r>
    </w:p>
    <w:p w:rsidR="00EE120F" w:rsidRDefault="009D411F" w:rsidP="00EE1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11F">
        <w:rPr>
          <w:rFonts w:ascii="Times New Roman" w:hAnsi="Times New Roman" w:cs="Times New Roman"/>
          <w:sz w:val="28"/>
          <w:szCs w:val="28"/>
        </w:rPr>
        <w:t>О</w:t>
      </w:r>
      <w:r w:rsidR="00CC558B" w:rsidRPr="009D411F">
        <w:rPr>
          <w:rFonts w:ascii="Times New Roman" w:hAnsi="Times New Roman" w:cs="Times New Roman"/>
          <w:sz w:val="28"/>
          <w:szCs w:val="28"/>
        </w:rPr>
        <w:t>т</w:t>
      </w:r>
      <w:r w:rsidRPr="009D411F">
        <w:rPr>
          <w:rFonts w:ascii="Times New Roman" w:hAnsi="Times New Roman" w:cs="Times New Roman"/>
          <w:sz w:val="28"/>
          <w:szCs w:val="28"/>
        </w:rPr>
        <w:t xml:space="preserve"> </w:t>
      </w:r>
      <w:r w:rsidR="00CC558B" w:rsidRPr="009D411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F526A" w:rsidRDefault="00CC558B" w:rsidP="00EE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признания безнадежной к взысканию и </w:t>
      </w:r>
      <w:r w:rsidR="00A60AB4">
        <w:rPr>
          <w:rFonts w:ascii="Times New Roman" w:hAnsi="Times New Roman" w:cs="Times New Roman"/>
          <w:b/>
          <w:sz w:val="28"/>
          <w:szCs w:val="28"/>
        </w:rPr>
        <w:t>списания задолженности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физических лиц </w:t>
      </w:r>
      <w:r w:rsidR="00A60AB4">
        <w:rPr>
          <w:rFonts w:ascii="Times New Roman" w:hAnsi="Times New Roman" w:cs="Times New Roman"/>
          <w:b/>
          <w:sz w:val="28"/>
          <w:szCs w:val="28"/>
        </w:rPr>
        <w:t>перед бюджетом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«Опольевское сельское поселение» Кингисеппского муниципального района Ленинградской области</w:t>
      </w:r>
    </w:p>
    <w:p w:rsidR="00A60AB4" w:rsidRPr="00CC558B" w:rsidRDefault="00A60AB4" w:rsidP="00A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28" w:rsidRDefault="00477ACF" w:rsidP="0001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A8C">
        <w:rPr>
          <w:rFonts w:ascii="Times New Roman" w:hAnsi="Times New Roman" w:cs="Times New Roman"/>
          <w:sz w:val="28"/>
          <w:szCs w:val="28"/>
        </w:rPr>
        <w:t>Б</w:t>
      </w:r>
      <w:r w:rsidR="00782A8C" w:rsidRPr="00A52B15">
        <w:rPr>
          <w:rFonts w:ascii="Times New Roman" w:hAnsi="Times New Roman" w:cs="Times New Roman"/>
          <w:sz w:val="28"/>
          <w:szCs w:val="28"/>
        </w:rPr>
        <w:t>юджетн</w:t>
      </w:r>
      <w:r w:rsidR="00782A8C">
        <w:rPr>
          <w:rFonts w:ascii="Times New Roman" w:hAnsi="Times New Roman" w:cs="Times New Roman"/>
          <w:sz w:val="28"/>
          <w:szCs w:val="28"/>
        </w:rPr>
        <w:t>ым</w:t>
      </w:r>
      <w:r w:rsidR="00782A8C" w:rsidRPr="00A52B1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A8C">
        <w:rPr>
          <w:rFonts w:ascii="Times New Roman" w:hAnsi="Times New Roman" w:cs="Times New Roman"/>
          <w:sz w:val="28"/>
          <w:szCs w:val="28"/>
        </w:rPr>
        <w:t>ом</w:t>
      </w:r>
      <w:r w:rsidR="00782A8C" w:rsidRPr="00A52B1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82A8C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29.12.2015 года № 406-ФЗ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3E4228">
        <w:rPr>
          <w:rFonts w:ascii="Times New Roman" w:hAnsi="Times New Roman" w:cs="Times New Roman"/>
          <w:sz w:val="28"/>
          <w:szCs w:val="28"/>
        </w:rPr>
        <w:t>«Опольевское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4228">
        <w:rPr>
          <w:rFonts w:ascii="Times New Roman" w:hAnsi="Times New Roman" w:cs="Times New Roman"/>
          <w:sz w:val="28"/>
          <w:szCs w:val="28"/>
        </w:rPr>
        <w:t>»Кингисеппского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3E4228">
        <w:rPr>
          <w:rFonts w:ascii="Times New Roman" w:hAnsi="Times New Roman" w:cs="Times New Roman"/>
          <w:sz w:val="28"/>
          <w:szCs w:val="28"/>
        </w:rPr>
        <w:t>05</w:t>
      </w:r>
      <w:r w:rsidR="003E4228" w:rsidRPr="00A52B15">
        <w:rPr>
          <w:rFonts w:ascii="Times New Roman" w:hAnsi="Times New Roman" w:cs="Times New Roman"/>
          <w:sz w:val="28"/>
          <w:szCs w:val="28"/>
        </w:rPr>
        <w:t>.0</w:t>
      </w:r>
      <w:r w:rsidR="003E4228">
        <w:rPr>
          <w:rFonts w:ascii="Times New Roman" w:hAnsi="Times New Roman" w:cs="Times New Roman"/>
          <w:sz w:val="28"/>
          <w:szCs w:val="28"/>
        </w:rPr>
        <w:t>9.</w:t>
      </w:r>
      <w:r w:rsidR="003E4228" w:rsidRPr="00A52B15">
        <w:rPr>
          <w:rFonts w:ascii="Times New Roman" w:hAnsi="Times New Roman" w:cs="Times New Roman"/>
          <w:sz w:val="28"/>
          <w:szCs w:val="28"/>
        </w:rPr>
        <w:t>2014 года N </w:t>
      </w:r>
      <w:r w:rsidR="003E4228">
        <w:rPr>
          <w:rFonts w:ascii="Times New Roman" w:hAnsi="Times New Roman" w:cs="Times New Roman"/>
          <w:sz w:val="28"/>
          <w:szCs w:val="28"/>
        </w:rPr>
        <w:t>217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"Об утверждении положения о бюджетном процессе в муниципальном образовании </w:t>
      </w:r>
      <w:r w:rsidR="003E4228">
        <w:rPr>
          <w:rFonts w:ascii="Times New Roman" w:hAnsi="Times New Roman" w:cs="Times New Roman"/>
          <w:sz w:val="28"/>
          <w:szCs w:val="28"/>
        </w:rPr>
        <w:t xml:space="preserve">«Опольевское </w:t>
      </w:r>
      <w:r w:rsidR="003E4228" w:rsidRPr="00A52B1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E4228">
        <w:rPr>
          <w:rFonts w:ascii="Times New Roman" w:hAnsi="Times New Roman" w:cs="Times New Roman"/>
          <w:sz w:val="28"/>
          <w:szCs w:val="28"/>
        </w:rPr>
        <w:t>»Кингисеппского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82A8C">
        <w:rPr>
          <w:rFonts w:ascii="Times New Roman" w:hAnsi="Times New Roman" w:cs="Times New Roman"/>
          <w:sz w:val="28"/>
          <w:szCs w:val="28"/>
        </w:rPr>
        <w:t>»</w:t>
      </w:r>
      <w:r w:rsidR="003E4228">
        <w:rPr>
          <w:rFonts w:ascii="Times New Roman" w:hAnsi="Times New Roman" w:cs="Times New Roman"/>
          <w:sz w:val="28"/>
          <w:szCs w:val="28"/>
        </w:rPr>
        <w:t xml:space="preserve">, </w:t>
      </w:r>
      <w:r w:rsidR="00782A8C">
        <w:rPr>
          <w:rFonts w:ascii="Times New Roman" w:hAnsi="Times New Roman" w:cs="Times New Roman"/>
          <w:sz w:val="28"/>
          <w:szCs w:val="28"/>
        </w:rPr>
        <w:t>администрация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4228">
        <w:rPr>
          <w:rFonts w:ascii="Times New Roman" w:hAnsi="Times New Roman" w:cs="Times New Roman"/>
          <w:sz w:val="28"/>
          <w:szCs w:val="28"/>
        </w:rPr>
        <w:t>«Опольевское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4228">
        <w:rPr>
          <w:rFonts w:ascii="Times New Roman" w:hAnsi="Times New Roman" w:cs="Times New Roman"/>
          <w:sz w:val="28"/>
          <w:szCs w:val="28"/>
        </w:rPr>
        <w:t>»Кингисеппского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82A8C" w:rsidRDefault="00782A8C" w:rsidP="0078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28" w:rsidRDefault="003E4228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2A8C" w:rsidRPr="00AF526A" w:rsidRDefault="00782A8C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28" w:rsidRPr="00AF526A" w:rsidRDefault="003E4228" w:rsidP="00D139E7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F52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39E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F526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139E7" w:rsidRPr="00D139E7">
        <w:rPr>
          <w:rFonts w:ascii="Times New Roman" w:hAnsi="Times New Roman" w:cs="Times New Roman"/>
          <w:sz w:val="28"/>
          <w:szCs w:val="28"/>
        </w:rPr>
        <w:t>признания безнадежной к взысканию и списания задолженности организаций, и физических лиц перед бюджетом муниципального образования «Опольевское сельское поселение» Кингисеппского муниципального района    Ленинградской области</w:t>
      </w:r>
      <w:r w:rsidRPr="00AF526A">
        <w:rPr>
          <w:rFonts w:ascii="Times New Roman" w:hAnsi="Times New Roman" w:cs="Times New Roman"/>
          <w:sz w:val="28"/>
          <w:szCs w:val="28"/>
        </w:rPr>
        <w:t>.</w:t>
      </w:r>
    </w:p>
    <w:p w:rsidR="00AF526A" w:rsidRPr="00AF526A" w:rsidRDefault="00AF526A" w:rsidP="00AF526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«Восточный берег» и разместить на официальном сайте органов местного самоуправления Опольевского сельского поселения в сети Интернет.</w:t>
      </w:r>
    </w:p>
    <w:p w:rsidR="003E4228" w:rsidRDefault="003E4228" w:rsidP="00AF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52B15">
        <w:rPr>
          <w:rFonts w:ascii="Times New Roman" w:hAnsi="Times New Roman" w:cs="Times New Roman"/>
          <w:sz w:val="28"/>
          <w:szCs w:val="28"/>
        </w:rPr>
        <w:t xml:space="preserve">2. </w:t>
      </w:r>
      <w:r w:rsidR="00AF526A">
        <w:rPr>
          <w:rFonts w:ascii="Times New Roman" w:hAnsi="Times New Roman" w:cs="Times New Roman"/>
          <w:sz w:val="28"/>
          <w:szCs w:val="28"/>
        </w:rPr>
        <w:t>Настоящеепостановление</w:t>
      </w:r>
      <w:r w:rsidRPr="00A52B1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AF526A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A52B15">
        <w:rPr>
          <w:rFonts w:ascii="Times New Roman" w:hAnsi="Times New Roman" w:cs="Times New Roman"/>
          <w:sz w:val="28"/>
          <w:szCs w:val="28"/>
        </w:rPr>
        <w:t>.</w:t>
      </w:r>
    </w:p>
    <w:p w:rsidR="003E4228" w:rsidRDefault="003E4228" w:rsidP="00AF526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4228" w:rsidRPr="003E4228" w:rsidRDefault="003E4228" w:rsidP="003E422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228" w:rsidRPr="00A52B15" w:rsidRDefault="003E4228" w:rsidP="003E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С.А. Пономарева</w:t>
      </w:r>
    </w:p>
    <w:p w:rsidR="00017B0C" w:rsidRDefault="00017B0C" w:rsidP="00782A8C">
      <w:pPr>
        <w:spacing w:after="0" w:line="240" w:lineRule="auto"/>
        <w:ind w:left="6372"/>
        <w:jc w:val="center"/>
        <w:rPr>
          <w:rStyle w:val="a9"/>
          <w:rFonts w:ascii="Times New Roman" w:hAnsi="Times New Roman" w:cs="Times New Roman"/>
          <w:b w:val="0"/>
          <w:bCs/>
          <w:sz w:val="16"/>
          <w:szCs w:val="16"/>
        </w:rPr>
      </w:pPr>
      <w:bookmarkStart w:id="2" w:name="sub_1000"/>
      <w:bookmarkEnd w:id="1"/>
    </w:p>
    <w:p w:rsidR="001D1727" w:rsidRPr="00782A8C" w:rsidRDefault="00782A8C" w:rsidP="00782A8C">
      <w:pPr>
        <w:spacing w:after="0" w:line="240" w:lineRule="auto"/>
        <w:ind w:left="6372"/>
        <w:jc w:val="center"/>
        <w:rPr>
          <w:rStyle w:val="a9"/>
          <w:rFonts w:ascii="Times New Roman" w:hAnsi="Times New Roman" w:cs="Times New Roman"/>
          <w:b w:val="0"/>
          <w:bCs/>
          <w:sz w:val="16"/>
          <w:szCs w:val="16"/>
        </w:rPr>
      </w:pP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>Утвержден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br/>
        <w:t>Постановлением</w:t>
      </w:r>
      <w:r w:rsidR="001D1727"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 xml:space="preserve"> администрации</w:t>
      </w:r>
    </w:p>
    <w:p w:rsidR="001D1727" w:rsidRPr="00782A8C" w:rsidRDefault="001D1727" w:rsidP="00782A8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>муниципального образования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br/>
        <w:t>«Опольевское сельское поселение»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br/>
        <w:t>Кингисеппского муниципального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br/>
        <w:t>района Ленинградской области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br/>
        <w:t>от</w:t>
      </w:r>
      <w:r w:rsidR="009D411F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 xml:space="preserve"> 17.03.2016 года </w:t>
      </w:r>
      <w:r w:rsidRPr="00782A8C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 xml:space="preserve">  N</w:t>
      </w:r>
      <w:r w:rsidR="009D411F">
        <w:rPr>
          <w:rStyle w:val="a9"/>
          <w:rFonts w:ascii="Times New Roman" w:hAnsi="Times New Roman" w:cs="Times New Roman"/>
          <w:b w:val="0"/>
          <w:bCs/>
          <w:sz w:val="16"/>
          <w:szCs w:val="16"/>
        </w:rPr>
        <w:t>100</w:t>
      </w:r>
    </w:p>
    <w:bookmarkEnd w:id="2"/>
    <w:p w:rsidR="001D1727" w:rsidRDefault="001D1727" w:rsidP="001D1727"/>
    <w:p w:rsidR="001D1727" w:rsidRPr="001D1727" w:rsidRDefault="001D1727" w:rsidP="001D1727">
      <w:pPr>
        <w:pStyle w:val="1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Порядок</w:t>
      </w:r>
      <w:r w:rsidRPr="001D1727">
        <w:rPr>
          <w:rFonts w:ascii="Times New Roman" w:hAnsi="Times New Roman" w:cs="Times New Roman"/>
          <w:sz w:val="28"/>
          <w:szCs w:val="28"/>
        </w:rPr>
        <w:br/>
      </w:r>
      <w:r w:rsidR="008A6B2C" w:rsidRPr="008A6B2C">
        <w:rPr>
          <w:rFonts w:ascii="Times New Roman" w:hAnsi="Times New Roman" w:cs="Times New Roman"/>
          <w:sz w:val="28"/>
          <w:szCs w:val="28"/>
        </w:rPr>
        <w:t>признания безнадежной к взысканию и списания задолженности организаций, и физических лиц перед бюджетом муниципального образования «Опольевское сельское поселение» Кингисеппского муниципального района Ленинградской области</w:t>
      </w:r>
    </w:p>
    <w:p w:rsidR="001D1727" w:rsidRDefault="001D1727" w:rsidP="00FD333C">
      <w:pPr>
        <w:spacing w:after="0" w:line="240" w:lineRule="auto"/>
        <w:ind w:firstLine="709"/>
      </w:pP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t>1</w:t>
      </w:r>
      <w:r w:rsidRPr="001D1727">
        <w:rPr>
          <w:rFonts w:ascii="Times New Roman" w:hAnsi="Times New Roman" w:cs="Times New Roman"/>
          <w:sz w:val="28"/>
          <w:szCs w:val="28"/>
        </w:rPr>
        <w:t>. Настоящий Порядок устанавливает правила и условия признания безнадежной к взысканию задолженности по платежам в бюджет</w:t>
      </w:r>
      <w:r w:rsidR="00DC7480" w:rsidRPr="00DC7480">
        <w:rPr>
          <w:rFonts w:ascii="Times New Roman" w:hAnsi="Times New Roman" w:cs="Times New Roman"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1D1727">
        <w:rPr>
          <w:rFonts w:ascii="Times New Roman" w:hAnsi="Times New Roman" w:cs="Times New Roman"/>
          <w:sz w:val="28"/>
          <w:szCs w:val="28"/>
        </w:rPr>
        <w:t xml:space="preserve"> и о ее списании (восстановлении).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D1727">
        <w:rPr>
          <w:rFonts w:ascii="Times New Roman" w:hAnsi="Times New Roman" w:cs="Times New Roman"/>
          <w:sz w:val="28"/>
          <w:szCs w:val="28"/>
        </w:rPr>
        <w:t>2. Настоящий Порядок распространяется на задолженность по неналоговым доходам, возникшим:</w:t>
      </w:r>
    </w:p>
    <w:bookmarkEnd w:id="4"/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а) из договоров и иных сделок,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б) из судебного решения,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в) вследствие причинения вреда,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задолженность по платежам, главным администратором (администратором) доходов которых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«Опольевское </w:t>
      </w:r>
      <w:r w:rsidRPr="001D1727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»Кингисеппского</w:t>
      </w:r>
      <w:r w:rsidRPr="001D17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- Администратор).</w:t>
      </w:r>
    </w:p>
    <w:p w:rsid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1D1727">
        <w:rPr>
          <w:rFonts w:ascii="Times New Roman" w:hAnsi="Times New Roman" w:cs="Times New Roman"/>
          <w:sz w:val="28"/>
          <w:szCs w:val="28"/>
        </w:rPr>
        <w:t>3. Признанию безнадежной к взысканию и списанию в соответствии с настоящим Порядком подлежит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1D1727">
        <w:rPr>
          <w:rFonts w:ascii="Times New Roman" w:hAnsi="Times New Roman" w:cs="Times New Roman"/>
          <w:sz w:val="28"/>
          <w:szCs w:val="28"/>
        </w:rPr>
        <w:t>: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города или объявления его умершим в порядке, установленном гражданским процессуальным законодательством Российской Федерации;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города в соответствии с Федеральным </w:t>
      </w:r>
      <w:hyperlink r:id="rId6" w:history="1">
        <w:r w:rsidRPr="000810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1087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в части задолженности по платежам в бюджет города, не погашенным по причине недостаточности имущества должника;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города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</w:t>
      </w:r>
      <w:r w:rsidRPr="00081087">
        <w:rPr>
          <w:rFonts w:ascii="Times New Roman" w:hAnsi="Times New Roman" w:cs="Times New Roman"/>
          <w:sz w:val="28"/>
          <w:szCs w:val="28"/>
        </w:rPr>
        <w:lastRenderedPageBreak/>
        <w:t>восстановлении пропущенного срока подачи заявления в суд о взыскании задолженности по платежам в бюджет;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08108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810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8108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8108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087">
        <w:rPr>
          <w:rFonts w:ascii="Times New Roman" w:hAnsi="Times New Roman" w:cs="Times New Roman"/>
          <w:sz w:val="28"/>
          <w:szCs w:val="28"/>
        </w:rP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D1727" w:rsidRPr="00081087" w:rsidRDefault="001D1727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>-судом возвращено заявление о признании плательщика платежей в бюджет города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D1727" w:rsidRDefault="001D1727" w:rsidP="00D03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81087">
        <w:rPr>
          <w:rFonts w:ascii="Times New Roman" w:hAnsi="Times New Roman" w:cs="Times New Roman"/>
          <w:sz w:val="28"/>
          <w:szCs w:val="28"/>
        </w:rPr>
        <w:t xml:space="preserve">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0810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108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Start w:id="6" w:name="sub_1004"/>
      <w:bookmarkEnd w:id="5"/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и </w:t>
      </w:r>
      <w:r w:rsidR="00751034" w:rsidRPr="001D1727">
        <w:rPr>
          <w:rFonts w:ascii="Times New Roman" w:hAnsi="Times New Roman" w:cs="Times New Roman"/>
          <w:sz w:val="28"/>
          <w:szCs w:val="28"/>
        </w:rPr>
        <w:t>списания задолженности организаций,</w:t>
      </w:r>
      <w:r w:rsidRPr="001D1727">
        <w:rPr>
          <w:rFonts w:ascii="Times New Roman" w:hAnsi="Times New Roman" w:cs="Times New Roman"/>
          <w:sz w:val="28"/>
          <w:szCs w:val="28"/>
        </w:rPr>
        <w:t xml:space="preserve"> и физических лиц принимается Рабочей группой, состав и Положение работы которой, утверждается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Опольевское</w:t>
      </w:r>
      <w:r w:rsidRPr="001D172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1D17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1D1727" w:rsidRPr="001D1727" w:rsidRDefault="001D1727" w:rsidP="0004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D17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D1727">
        <w:rPr>
          <w:rFonts w:ascii="Times New Roman" w:hAnsi="Times New Roman" w:cs="Times New Roman"/>
          <w:sz w:val="28"/>
          <w:szCs w:val="28"/>
        </w:rPr>
        <w:t>Организация, физическое лицо, имеющие безнадежную к взысканию задолженность по неналоговым доходам, либо иное лицо, заинтересованное в признании сложившейся задолженности безнадежной к взысканию и ее списании,</w:t>
      </w:r>
      <w:r w:rsidR="009D411F">
        <w:rPr>
          <w:rFonts w:ascii="Times New Roman" w:hAnsi="Times New Roman" w:cs="Times New Roman"/>
          <w:sz w:val="28"/>
          <w:szCs w:val="28"/>
        </w:rPr>
        <w:t xml:space="preserve"> </w:t>
      </w:r>
      <w:r w:rsidR="0004716E" w:rsidRPr="009D411F">
        <w:rPr>
          <w:rFonts w:ascii="Times New Roman" w:hAnsi="Times New Roman" w:cs="Times New Roman"/>
          <w:sz w:val="28"/>
          <w:szCs w:val="28"/>
        </w:rPr>
        <w:t>а также Администратор по результатам финансового анализа задолженности в бюджет,</w:t>
      </w:r>
      <w:r w:rsidR="005776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727">
        <w:rPr>
          <w:rFonts w:ascii="Times New Roman" w:hAnsi="Times New Roman" w:cs="Times New Roman"/>
          <w:sz w:val="28"/>
          <w:szCs w:val="28"/>
        </w:rPr>
        <w:t xml:space="preserve">подают в Рабочую группу </w:t>
      </w:r>
      <w:r w:rsidRPr="0004716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D1727">
        <w:rPr>
          <w:rFonts w:ascii="Times New Roman" w:hAnsi="Times New Roman" w:cs="Times New Roman"/>
          <w:sz w:val="28"/>
          <w:szCs w:val="28"/>
        </w:rPr>
        <w:t>с просьбой о списании данной задолженности, с указанием причин ее возникновения.</w:t>
      </w:r>
      <w:proofErr w:type="gramEnd"/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1D1727">
        <w:rPr>
          <w:rFonts w:ascii="Times New Roman" w:hAnsi="Times New Roman" w:cs="Times New Roman"/>
          <w:sz w:val="28"/>
          <w:szCs w:val="28"/>
        </w:rPr>
        <w:t>6. Для рассмотрения на заседании Рабочей группы заявлени</w:t>
      </w:r>
      <w:r w:rsidR="0004716E" w:rsidRPr="009D411F">
        <w:rPr>
          <w:rFonts w:ascii="Times New Roman" w:hAnsi="Times New Roman" w:cs="Times New Roman"/>
          <w:sz w:val="28"/>
          <w:szCs w:val="28"/>
        </w:rPr>
        <w:t>я</w:t>
      </w:r>
      <w:r w:rsidRPr="001D1727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</w:t>
      </w:r>
      <w:bookmarkStart w:id="9" w:name="_GoBack"/>
      <w:bookmarkEnd w:id="9"/>
      <w:r w:rsidRPr="001D1727">
        <w:rPr>
          <w:rFonts w:ascii="Times New Roman" w:hAnsi="Times New Roman" w:cs="Times New Roman"/>
          <w:sz w:val="28"/>
          <w:szCs w:val="28"/>
        </w:rPr>
        <w:t xml:space="preserve"> и списании задолженности с организации и физических лиц Администратор представляет проект соответствующего постановления и пояснительную записку с приложением:</w:t>
      </w:r>
    </w:p>
    <w:bookmarkEnd w:id="8"/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копий документов, подтверждающих основания возникновения и сумму задолженности организации и/или физического лица;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копий документов, подтверждающих принятие мер по взысканию задолженности организации;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копии документов, подтверждающие взыскание задолженности безнадежной (</w:t>
      </w:r>
      <w:hyperlink w:anchor="sub_1003" w:history="1">
        <w:r w:rsidRPr="008C4923">
          <w:rPr>
            <w:rStyle w:val="a5"/>
            <w:rFonts w:ascii="Times New Roman" w:hAnsi="Times New Roman"/>
            <w:color w:val="auto"/>
            <w:sz w:val="28"/>
            <w:szCs w:val="28"/>
          </w:rPr>
          <w:t>пункт 3</w:t>
        </w:r>
      </w:hyperlink>
      <w:r w:rsidRPr="001D1727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Копии документов должны быть заверены лицом, их предоставляющим.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1D1727">
        <w:rPr>
          <w:rFonts w:ascii="Times New Roman" w:hAnsi="Times New Roman" w:cs="Times New Roman"/>
          <w:sz w:val="28"/>
          <w:szCs w:val="28"/>
        </w:rPr>
        <w:t>7. Пояснительная записка на списание задолженности с учета должна содержать:</w:t>
      </w:r>
    </w:p>
    <w:bookmarkEnd w:id="10"/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информацию об основании возникновения задолженности;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сведения об основаниях для списания задолженности в соответствии с настоящим Порядком;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lastRenderedPageBreak/>
        <w:t>- сведения о наличии 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- заключение о наличии или отсутствии возможностей и / 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1D1727">
        <w:rPr>
          <w:rFonts w:ascii="Times New Roman" w:hAnsi="Times New Roman" w:cs="Times New Roman"/>
          <w:sz w:val="28"/>
          <w:szCs w:val="28"/>
        </w:rPr>
        <w:t>8. По результатам рассмотрения поступивших документов Рабочая группа в течение 20 рабочих дней с даты их получения принимает решение о списании задолженности с учета (далее - решение о списании), решение о восстановлении задолженности в учете (далее - решение о восстановлении), либо направляет заявителю уведомление об отказе в списании задолженности с учета или восстановлений задолженности в учете с указанием причин, по которым решение о списании или решение о восстановлении не может быть принято.</w:t>
      </w:r>
    </w:p>
    <w:bookmarkEnd w:id="11"/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 xml:space="preserve">Решение Рабочей группы оформляется Постановлением администрации муниципального образования </w:t>
      </w:r>
      <w:r w:rsidR="00533427">
        <w:rPr>
          <w:rFonts w:ascii="Times New Roman" w:hAnsi="Times New Roman" w:cs="Times New Roman"/>
          <w:sz w:val="28"/>
          <w:szCs w:val="28"/>
        </w:rPr>
        <w:t>Опольевское</w:t>
      </w:r>
      <w:r w:rsidRPr="001D172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33427">
        <w:rPr>
          <w:rFonts w:ascii="Times New Roman" w:hAnsi="Times New Roman" w:cs="Times New Roman"/>
          <w:sz w:val="28"/>
          <w:szCs w:val="28"/>
        </w:rPr>
        <w:t>Кингисеппского</w:t>
      </w:r>
      <w:r w:rsidRPr="001D17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27">
        <w:rPr>
          <w:rFonts w:ascii="Times New Roman" w:hAnsi="Times New Roman" w:cs="Times New Roman"/>
          <w:sz w:val="28"/>
          <w:szCs w:val="28"/>
        </w:rPr>
        <w:t>Списание безнадежной к взысканию задолженности может быть произведено по истечении срока исковой давности.</w:t>
      </w:r>
    </w:p>
    <w:p w:rsidR="001D1727" w:rsidRPr="001D1727" w:rsidRDefault="001D1727" w:rsidP="00F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1D1727">
        <w:rPr>
          <w:rFonts w:ascii="Times New Roman" w:hAnsi="Times New Roman" w:cs="Times New Roman"/>
          <w:sz w:val="28"/>
          <w:szCs w:val="28"/>
        </w:rPr>
        <w:t>9.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bookmarkEnd w:id="12"/>
    <w:p w:rsidR="003E4228" w:rsidRPr="001D1727" w:rsidRDefault="003E4228" w:rsidP="00FD33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B9A" w:rsidRPr="001D1727" w:rsidRDefault="00741B9A" w:rsidP="00FD33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1B9A" w:rsidRPr="001D1727" w:rsidSect="00017B0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DA2"/>
    <w:multiLevelType w:val="hybridMultilevel"/>
    <w:tmpl w:val="E004B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86111"/>
    <w:multiLevelType w:val="hybridMultilevel"/>
    <w:tmpl w:val="76C8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8B"/>
    <w:rsid w:val="00017B0C"/>
    <w:rsid w:val="00036CE8"/>
    <w:rsid w:val="0004716E"/>
    <w:rsid w:val="001D1727"/>
    <w:rsid w:val="002F50FE"/>
    <w:rsid w:val="003E4228"/>
    <w:rsid w:val="00477ACF"/>
    <w:rsid w:val="00533427"/>
    <w:rsid w:val="0057769A"/>
    <w:rsid w:val="0061724B"/>
    <w:rsid w:val="006547B9"/>
    <w:rsid w:val="00741B9A"/>
    <w:rsid w:val="00751034"/>
    <w:rsid w:val="00782A8C"/>
    <w:rsid w:val="008A6B2C"/>
    <w:rsid w:val="008C4923"/>
    <w:rsid w:val="009D411F"/>
    <w:rsid w:val="00A60AB4"/>
    <w:rsid w:val="00A65DA6"/>
    <w:rsid w:val="00A775B6"/>
    <w:rsid w:val="00AF526A"/>
    <w:rsid w:val="00CC558B"/>
    <w:rsid w:val="00D037C9"/>
    <w:rsid w:val="00D139E7"/>
    <w:rsid w:val="00DC7480"/>
    <w:rsid w:val="00EE120F"/>
    <w:rsid w:val="00FC46AD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D"/>
  </w:style>
  <w:style w:type="paragraph" w:styleId="1">
    <w:name w:val="heading 1"/>
    <w:basedOn w:val="a"/>
    <w:next w:val="a"/>
    <w:link w:val="10"/>
    <w:uiPriority w:val="99"/>
    <w:qFormat/>
    <w:rsid w:val="001D1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CC5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8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E422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E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172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D1727"/>
    <w:rPr>
      <w:b/>
      <w:color w:val="26282F"/>
    </w:rPr>
  </w:style>
  <w:style w:type="paragraph" w:customStyle="1" w:styleId="ConsPlusNormal">
    <w:name w:val="ConsPlusNormal"/>
    <w:rsid w:val="001D1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BC5F75DD02DA990A5FC08268D9BB4CBC6153B81F95DBB4E48E61254EB2ADn0E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1553E6DE4C29E30FEBC5F75DD02DA990A5FC08268D9BB4CBC6153B81F95DBB4E48E61254EB2ADn0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1553E6DE4C29E30FEBC5F75DD02DA990A55C48F63D9BB4CBC6153B8n1E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BC5F75DD02DA990B54C58E63D9BB4CBC6153B8n1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2016-03-18T07:15:00Z</dcterms:created>
  <dcterms:modified xsi:type="dcterms:W3CDTF">2016-03-18T07:35:00Z</dcterms:modified>
</cp:coreProperties>
</file>